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EE" w:rsidRPr="00DD6C72" w:rsidRDefault="00A43AEE"/>
    <w:tbl>
      <w:tblPr>
        <w:tblW w:w="92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5019"/>
      </w:tblGrid>
      <w:tr w:rsidR="00A43AEE" w:rsidTr="0088257E">
        <w:trPr>
          <w:trHeight w:val="2875"/>
        </w:trPr>
        <w:tc>
          <w:tcPr>
            <w:tcW w:w="4181" w:type="dxa"/>
          </w:tcPr>
          <w:p w:rsidR="00A43AEE" w:rsidRDefault="00A43AEE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АДМИНИСТРАЦИЯ</w:t>
            </w:r>
          </w:p>
          <w:p w:rsidR="00A43AEE" w:rsidRDefault="00A43AEE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A43AEE" w:rsidRDefault="00A43AEE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A43AEE" w:rsidRDefault="00A43AEE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A43AEE" w:rsidRDefault="00A43AEE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A43AEE" w:rsidRDefault="00A43AEE" w:rsidP="00A37F55">
            <w:pPr>
              <w:pStyle w:val="Heading1"/>
              <w:rPr>
                <w:sz w:val="28"/>
              </w:rPr>
            </w:pPr>
          </w:p>
          <w:p w:rsidR="00A43AEE" w:rsidRDefault="00A43AEE" w:rsidP="00A37F55">
            <w:pPr>
              <w:pStyle w:val="Heading1"/>
            </w:pPr>
            <w:r>
              <w:t>ПОСТАНОВЛЕНИЕ</w:t>
            </w:r>
          </w:p>
          <w:p w:rsidR="00A43AEE" w:rsidRPr="000D2B54" w:rsidRDefault="00A43AEE" w:rsidP="00A37F55">
            <w:pPr>
              <w:pStyle w:val="Heading1"/>
              <w:jc w:val="left"/>
              <w:rPr>
                <w:b w:val="0"/>
                <w:sz w:val="28"/>
                <w:szCs w:val="28"/>
                <w:u w:val="single"/>
              </w:rPr>
            </w:pPr>
            <w:r w:rsidRPr="000D7D79">
              <w:rPr>
                <w:b w:val="0"/>
                <w:sz w:val="28"/>
                <w:szCs w:val="28"/>
              </w:rPr>
              <w:t xml:space="preserve">          </w:t>
            </w:r>
            <w:r w:rsidRPr="000D7D79">
              <w:rPr>
                <w:b w:val="0"/>
                <w:sz w:val="28"/>
                <w:szCs w:val="28"/>
                <w:u w:val="single"/>
              </w:rPr>
              <w:t xml:space="preserve"> 03.</w:t>
            </w:r>
            <w:r>
              <w:rPr>
                <w:b w:val="0"/>
                <w:sz w:val="28"/>
                <w:szCs w:val="28"/>
                <w:u w:val="single"/>
              </w:rPr>
              <w:t>08.2021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FC3AED"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>45.1-п</w:t>
            </w:r>
          </w:p>
          <w:p w:rsidR="00A43AEE" w:rsidRDefault="00A43AEE" w:rsidP="00A37F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пос.Калинин</w:t>
            </w:r>
          </w:p>
          <w:p w:rsidR="00A43AEE" w:rsidRPr="00105BC9" w:rsidRDefault="00A43AEE" w:rsidP="00A37F55">
            <w:pPr>
              <w:ind w:firstLine="708"/>
              <w:rPr>
                <w:sz w:val="28"/>
              </w:rPr>
            </w:pPr>
            <w:r>
              <w:rPr>
                <w:noProof/>
              </w:rPr>
              <w:pict>
                <v:line id="_x0000_s1026" style="position:absolute;left:0;text-align:left;z-index:251656192" from="-8.5pt,9.95pt" to="-8.5pt,27.95pt"/>
              </w:pict>
            </w:r>
            <w:r>
              <w:rPr>
                <w:noProof/>
              </w:rPr>
              <w:pict>
                <v:line id="_x0000_s1027" style="position:absolute;left:0;text-align:left;z-index:251657216" from="-9pt,10.4pt" to="9pt,10.4pt"/>
              </w:pict>
            </w:r>
          </w:p>
        </w:tc>
        <w:tc>
          <w:tcPr>
            <w:tcW w:w="5019" w:type="dxa"/>
          </w:tcPr>
          <w:p w:rsidR="00A43AEE" w:rsidRDefault="00A43AEE" w:rsidP="00A37F55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A43AEE" w:rsidRDefault="00A43AEE" w:rsidP="00A37F55">
            <w:pPr>
              <w:ind w:right="356"/>
              <w:jc w:val="both"/>
              <w:rPr>
                <w:sz w:val="28"/>
              </w:rPr>
            </w:pPr>
          </w:p>
          <w:p w:rsidR="00A43AEE" w:rsidRDefault="00A43AEE" w:rsidP="00A37F55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A43AEE" w:rsidRDefault="00A43AEE" w:rsidP="00A37F55">
            <w:pPr>
              <w:ind w:right="356"/>
              <w:jc w:val="both"/>
              <w:rPr>
                <w:sz w:val="28"/>
              </w:rPr>
            </w:pPr>
          </w:p>
          <w:p w:rsidR="00A43AEE" w:rsidRDefault="00A43AEE" w:rsidP="00A37F55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028" style="position:absolute;left:0;text-align:left;flip:x;z-index:251659264" from="101.15pt,88.15pt" to="119.15pt,88.15pt"/>
              </w:pict>
            </w:r>
            <w:r>
              <w:rPr>
                <w:noProof/>
              </w:rPr>
              <w:pict>
                <v:line id="_x0000_s1029" style="position:absolute;left:0;text-align:left;z-index:251658240" from="119.15pt,88.15pt" to="119.15pt,106.15pt"/>
              </w:pict>
            </w:r>
          </w:p>
        </w:tc>
      </w:tr>
    </w:tbl>
    <w:p w:rsidR="00A43AEE" w:rsidRPr="00A757B1" w:rsidRDefault="00A43AEE" w:rsidP="0038766A">
      <w:pPr>
        <w:ind w:right="31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№41-п от 20.06.2019 </w:t>
      </w:r>
      <w:r w:rsidRPr="00A757B1">
        <w:rPr>
          <w:sz w:val="28"/>
          <w:szCs w:val="28"/>
        </w:rPr>
        <w:t>«</w:t>
      </w:r>
      <w:r w:rsidRPr="000B3C69">
        <w:rPr>
          <w:color w:val="000000"/>
          <w:sz w:val="28"/>
          <w:szCs w:val="26"/>
        </w:rPr>
        <w:t>Об утверждение порядка и перечня случаев оказания на</w:t>
      </w:r>
      <w:r>
        <w:rPr>
          <w:sz w:val="28"/>
          <w:szCs w:val="24"/>
        </w:rPr>
        <w:t xml:space="preserve"> </w:t>
      </w:r>
      <w:r w:rsidRPr="000B3C69">
        <w:rPr>
          <w:color w:val="000000"/>
          <w:sz w:val="28"/>
          <w:szCs w:val="26"/>
        </w:rPr>
        <w:t>возвратной и (или) безвозвратной основе за счет средств</w:t>
      </w:r>
      <w:r>
        <w:rPr>
          <w:sz w:val="28"/>
          <w:szCs w:val="24"/>
        </w:rPr>
        <w:t xml:space="preserve"> </w:t>
      </w:r>
      <w:r w:rsidRPr="000B3C69">
        <w:rPr>
          <w:color w:val="000000"/>
          <w:sz w:val="28"/>
          <w:szCs w:val="26"/>
        </w:rPr>
        <w:t>местного бюджета дополнительной помощи при возникновении</w:t>
      </w:r>
      <w:r>
        <w:rPr>
          <w:color w:val="000000"/>
          <w:sz w:val="28"/>
          <w:szCs w:val="26"/>
        </w:rPr>
        <w:t xml:space="preserve"> </w:t>
      </w:r>
      <w:r w:rsidRPr="000B3C69">
        <w:rPr>
          <w:color w:val="000000"/>
          <w:sz w:val="28"/>
          <w:szCs w:val="26"/>
        </w:rPr>
        <w:t>неотложной необходимости в проведении капитального</w:t>
      </w:r>
      <w:r>
        <w:rPr>
          <w:color w:val="000000"/>
          <w:sz w:val="28"/>
          <w:szCs w:val="26"/>
        </w:rPr>
        <w:t xml:space="preserve"> </w:t>
      </w:r>
      <w:r w:rsidRPr="000B3C69">
        <w:rPr>
          <w:color w:val="000000"/>
          <w:sz w:val="28"/>
          <w:szCs w:val="26"/>
        </w:rPr>
        <w:t>ремонта общего имущества в многоквартирных домах,</w:t>
      </w:r>
      <w:r>
        <w:rPr>
          <w:color w:val="000000"/>
          <w:sz w:val="28"/>
          <w:szCs w:val="26"/>
        </w:rPr>
        <w:t xml:space="preserve"> </w:t>
      </w:r>
      <w:r w:rsidRPr="000B3C69">
        <w:rPr>
          <w:color w:val="000000"/>
          <w:sz w:val="28"/>
          <w:szCs w:val="26"/>
        </w:rPr>
        <w:t>расположенных на территории муниципального образования</w:t>
      </w:r>
      <w:r>
        <w:rPr>
          <w:color w:val="000000"/>
          <w:sz w:val="28"/>
          <w:szCs w:val="26"/>
        </w:rPr>
        <w:t xml:space="preserve"> Калининский</w:t>
      </w:r>
      <w:r w:rsidRPr="000B3C69">
        <w:rPr>
          <w:color w:val="000000"/>
          <w:sz w:val="28"/>
          <w:szCs w:val="26"/>
        </w:rPr>
        <w:t xml:space="preserve"> </w:t>
      </w:r>
      <w:r>
        <w:rPr>
          <w:color w:val="000000"/>
          <w:sz w:val="28"/>
          <w:szCs w:val="26"/>
        </w:rPr>
        <w:t>сельсовет Ташлинского</w:t>
      </w:r>
      <w:r w:rsidRPr="000B3C69">
        <w:rPr>
          <w:color w:val="000000"/>
          <w:sz w:val="28"/>
          <w:szCs w:val="26"/>
        </w:rPr>
        <w:t xml:space="preserve"> района Оренбургской области</w:t>
      </w:r>
      <w:r w:rsidRPr="00A757B1">
        <w:rPr>
          <w:sz w:val="28"/>
          <w:szCs w:val="28"/>
        </w:rPr>
        <w:t>»</w:t>
      </w:r>
    </w:p>
    <w:p w:rsidR="00A43AEE" w:rsidRDefault="00A43AEE" w:rsidP="002B0BDF"/>
    <w:p w:rsidR="00A43AEE" w:rsidRPr="000B3C69" w:rsidRDefault="00A43AEE" w:rsidP="0038766A">
      <w:pPr>
        <w:jc w:val="both"/>
        <w:rPr>
          <w:sz w:val="28"/>
          <w:szCs w:val="24"/>
        </w:rPr>
      </w:pPr>
      <w:r>
        <w:rPr>
          <w:color w:val="000000"/>
          <w:sz w:val="28"/>
          <w:szCs w:val="26"/>
        </w:rPr>
        <w:t xml:space="preserve">       </w:t>
      </w:r>
      <w:r w:rsidRPr="000B3C69">
        <w:rPr>
          <w:color w:val="000000"/>
          <w:sz w:val="28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пунктом 9.3 части 1 статьи 14 Жилищного кодекса Российской Федерации, статьей 78 Бюджетного кодекса Российской Федерации, Закона Оре</w:t>
      </w:r>
      <w:r>
        <w:rPr>
          <w:color w:val="000000"/>
          <w:sz w:val="28"/>
          <w:szCs w:val="26"/>
        </w:rPr>
        <w:t xml:space="preserve">нбургской области от 12.09.2013  </w:t>
      </w:r>
      <w:r w:rsidRPr="000B3C69">
        <w:rPr>
          <w:color w:val="000000"/>
          <w:sz w:val="28"/>
          <w:szCs w:val="26"/>
        </w:rPr>
        <w:t>№</w:t>
      </w:r>
      <w:r w:rsidRPr="000B3C69">
        <w:rPr>
          <w:color w:val="000000"/>
          <w:sz w:val="28"/>
          <w:szCs w:val="26"/>
        </w:rPr>
        <w:tab/>
      </w:r>
      <w:r w:rsidRPr="000B3C69">
        <w:rPr>
          <w:color w:val="000000"/>
          <w:sz w:val="28"/>
          <w:szCs w:val="26"/>
          <w:lang w:eastAsia="en-US"/>
        </w:rPr>
        <w:t>1762/539-</w:t>
      </w:r>
      <w:r w:rsidRPr="000B3C69">
        <w:rPr>
          <w:color w:val="000000"/>
          <w:sz w:val="28"/>
          <w:szCs w:val="26"/>
          <w:lang w:val="en-US" w:eastAsia="en-US"/>
        </w:rPr>
        <w:t>V</w:t>
      </w:r>
      <w:r>
        <w:rPr>
          <w:color w:val="000000"/>
          <w:sz w:val="28"/>
          <w:szCs w:val="26"/>
          <w:lang w:eastAsia="en-US"/>
        </w:rPr>
        <w:t xml:space="preserve">-03 </w:t>
      </w:r>
      <w:r w:rsidRPr="000B3C69">
        <w:rPr>
          <w:color w:val="000000"/>
          <w:sz w:val="28"/>
          <w:szCs w:val="26"/>
        </w:rPr>
        <w:t>«Об организации проведения</w:t>
      </w:r>
      <w:r w:rsidRPr="000B3C69">
        <w:rPr>
          <w:sz w:val="28"/>
          <w:szCs w:val="24"/>
        </w:rPr>
        <w:t xml:space="preserve"> </w:t>
      </w:r>
      <w:r w:rsidRPr="000B3C69">
        <w:rPr>
          <w:color w:val="000000"/>
          <w:sz w:val="28"/>
          <w:szCs w:val="26"/>
        </w:rPr>
        <w:t>капитального ремонта общего имущества в многоквартирных домах, расположенных на территории Оренбургской области», руководствуясь Уставом</w:t>
      </w:r>
      <w:r w:rsidRPr="000B3C69">
        <w:rPr>
          <w:sz w:val="28"/>
          <w:szCs w:val="24"/>
        </w:rPr>
        <w:t xml:space="preserve"> </w:t>
      </w:r>
      <w:r w:rsidRPr="000B3C69">
        <w:rPr>
          <w:color w:val="000000"/>
          <w:sz w:val="28"/>
          <w:szCs w:val="26"/>
        </w:rPr>
        <w:t xml:space="preserve">муниципального образования </w:t>
      </w:r>
      <w:r>
        <w:rPr>
          <w:color w:val="000000"/>
          <w:sz w:val="28"/>
          <w:szCs w:val="26"/>
        </w:rPr>
        <w:t>Калининский сельсовет Ташлинского</w:t>
      </w:r>
      <w:r w:rsidRPr="000B3C69">
        <w:rPr>
          <w:color w:val="000000"/>
          <w:sz w:val="28"/>
          <w:szCs w:val="26"/>
        </w:rPr>
        <w:t xml:space="preserve"> район</w:t>
      </w:r>
      <w:r>
        <w:rPr>
          <w:color w:val="000000"/>
          <w:sz w:val="28"/>
          <w:szCs w:val="26"/>
        </w:rPr>
        <w:t>а</w:t>
      </w:r>
      <w:r w:rsidRPr="000B3C69">
        <w:rPr>
          <w:color w:val="000000"/>
          <w:sz w:val="28"/>
          <w:szCs w:val="26"/>
        </w:rPr>
        <w:t xml:space="preserve"> Оренбургской области:</w:t>
      </w:r>
    </w:p>
    <w:p w:rsidR="00A43AEE" w:rsidRPr="000B3C69" w:rsidRDefault="00A43AEE" w:rsidP="0038766A">
      <w:pPr>
        <w:widowControl w:val="0"/>
        <w:numPr>
          <w:ilvl w:val="0"/>
          <w:numId w:val="2"/>
        </w:numPr>
        <w:tabs>
          <w:tab w:val="clear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1. Приложение 4  постановления №41-п от 20.06.2021 г. изложить в новой редакции согласно Приложению.</w:t>
      </w:r>
    </w:p>
    <w:p w:rsidR="00A43AEE" w:rsidRPr="000B3C69" w:rsidRDefault="00A43AEE" w:rsidP="0038766A">
      <w:pPr>
        <w:widowControl w:val="0"/>
        <w:numPr>
          <w:ilvl w:val="0"/>
          <w:numId w:val="2"/>
        </w:numPr>
        <w:tabs>
          <w:tab w:val="clear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2. </w:t>
      </w:r>
      <w:r w:rsidRPr="000B3C69">
        <w:rPr>
          <w:color w:val="000000"/>
          <w:sz w:val="28"/>
          <w:szCs w:val="26"/>
        </w:rPr>
        <w:t xml:space="preserve">Настоящее постановление вступает в силу после обнародования и подлежит размещению на официальном сайте муниципального образования </w:t>
      </w:r>
      <w:r>
        <w:rPr>
          <w:color w:val="000000"/>
          <w:sz w:val="28"/>
          <w:szCs w:val="26"/>
        </w:rPr>
        <w:t xml:space="preserve">Калининский сельсовет Ташлинского </w:t>
      </w:r>
      <w:r w:rsidRPr="000B3C69">
        <w:rPr>
          <w:color w:val="000000"/>
          <w:sz w:val="28"/>
          <w:szCs w:val="26"/>
        </w:rPr>
        <w:t>района Оренбургской области.</w:t>
      </w:r>
    </w:p>
    <w:p w:rsidR="00A43AEE" w:rsidRPr="000B3C69" w:rsidRDefault="00A43AEE" w:rsidP="0038766A">
      <w:pPr>
        <w:widowControl w:val="0"/>
        <w:numPr>
          <w:ilvl w:val="0"/>
          <w:numId w:val="2"/>
        </w:numPr>
        <w:tabs>
          <w:tab w:val="clear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6"/>
        </w:rPr>
        <w:t xml:space="preserve">3. </w:t>
      </w:r>
      <w:r w:rsidRPr="000B3C69">
        <w:rPr>
          <w:color w:val="000000"/>
          <w:sz w:val="28"/>
          <w:szCs w:val="26"/>
        </w:rPr>
        <w:t>Контроль за исполнением настоящего постановления оставляю за собой</w:t>
      </w:r>
      <w:r w:rsidRPr="000B3C69">
        <w:rPr>
          <w:color w:val="000000"/>
          <w:sz w:val="26"/>
          <w:szCs w:val="26"/>
        </w:rPr>
        <w:t>.</w:t>
      </w:r>
    </w:p>
    <w:p w:rsidR="00A43AEE" w:rsidRPr="000B3C69" w:rsidRDefault="00A43AEE" w:rsidP="0038766A">
      <w:pPr>
        <w:jc w:val="both"/>
        <w:rPr>
          <w:color w:val="000000"/>
          <w:sz w:val="26"/>
          <w:szCs w:val="26"/>
        </w:rPr>
      </w:pPr>
    </w:p>
    <w:p w:rsidR="00A43AEE" w:rsidRDefault="00A43AEE" w:rsidP="00A757B1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</w:p>
    <w:p w:rsidR="00A43AEE" w:rsidRDefault="00A43AEE" w:rsidP="002B0BDF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E1106E">
        <w:rPr>
          <w:sz w:val="28"/>
          <w:szCs w:val="28"/>
        </w:rPr>
        <w:t xml:space="preserve"> администрации                                                               </w:t>
      </w:r>
      <w:r>
        <w:rPr>
          <w:sz w:val="28"/>
          <w:szCs w:val="28"/>
        </w:rPr>
        <w:t>В.А. Тюрькина</w:t>
      </w:r>
    </w:p>
    <w:p w:rsidR="00A43AEE" w:rsidRPr="00E1106E" w:rsidRDefault="00A43AEE" w:rsidP="002B0BDF">
      <w:pPr>
        <w:rPr>
          <w:sz w:val="28"/>
          <w:szCs w:val="28"/>
        </w:rPr>
      </w:pPr>
    </w:p>
    <w:p w:rsidR="00A43AEE" w:rsidRDefault="00A43AEE" w:rsidP="0038766A">
      <w:pPr>
        <w:tabs>
          <w:tab w:val="left" w:pos="7980"/>
        </w:tabs>
        <w:jc w:val="both"/>
        <w:rPr>
          <w:sz w:val="28"/>
          <w:szCs w:val="28"/>
        </w:rPr>
      </w:pPr>
    </w:p>
    <w:p w:rsidR="00A43AEE" w:rsidRPr="000B3C69" w:rsidRDefault="00A43AEE" w:rsidP="0038766A">
      <w:pPr>
        <w:tabs>
          <w:tab w:val="left" w:pos="7980"/>
        </w:tabs>
        <w:jc w:val="both"/>
        <w:rPr>
          <w:color w:val="000000"/>
          <w:sz w:val="26"/>
          <w:szCs w:val="26"/>
        </w:rPr>
      </w:pPr>
      <w:r w:rsidRPr="00E1106E">
        <w:rPr>
          <w:sz w:val="28"/>
          <w:szCs w:val="28"/>
        </w:rPr>
        <w:t xml:space="preserve">Разослано: </w:t>
      </w:r>
      <w:r w:rsidRPr="000B3C69">
        <w:rPr>
          <w:sz w:val="28"/>
          <w:szCs w:val="28"/>
        </w:rPr>
        <w:t>членам комиссии,</w:t>
      </w:r>
      <w:r>
        <w:rPr>
          <w:sz w:val="28"/>
          <w:szCs w:val="28"/>
        </w:rPr>
        <w:t xml:space="preserve"> администрации района, прокуратуре</w:t>
      </w:r>
      <w:r w:rsidRPr="000B3C69">
        <w:rPr>
          <w:sz w:val="28"/>
          <w:szCs w:val="28"/>
        </w:rPr>
        <w:t>, в дело</w:t>
      </w:r>
    </w:p>
    <w:p w:rsidR="00A43AEE" w:rsidRDefault="00A43AEE" w:rsidP="000D7D79">
      <w:pPr>
        <w:rPr>
          <w:color w:val="000000"/>
          <w:sz w:val="26"/>
          <w:szCs w:val="26"/>
        </w:rPr>
      </w:pPr>
    </w:p>
    <w:p w:rsidR="00A43AEE" w:rsidRDefault="00A43AEE" w:rsidP="000D7D79">
      <w:pPr>
        <w:rPr>
          <w:color w:val="000000"/>
          <w:sz w:val="26"/>
          <w:szCs w:val="26"/>
        </w:rPr>
      </w:pPr>
    </w:p>
    <w:p w:rsidR="00A43AEE" w:rsidRPr="009E29A6" w:rsidRDefault="00A43AEE" w:rsidP="00B90CE9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9E29A6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3AEE" w:rsidRDefault="00A43AEE" w:rsidP="00B90CE9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9E29A6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A43AEE" w:rsidRDefault="00A43AEE" w:rsidP="00B90CE9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  <w:r w:rsidRPr="009E29A6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3AEE" w:rsidRDefault="00A43AEE" w:rsidP="00B90CE9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43AEE" w:rsidRPr="009E29A6" w:rsidRDefault="00A43AEE" w:rsidP="00B90CE9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Калининский сельсовет</w:t>
      </w:r>
    </w:p>
    <w:p w:rsidR="00A43AEE" w:rsidRDefault="00A43AEE" w:rsidP="00B90CE9">
      <w:pPr>
        <w:pStyle w:val="NoSpacing"/>
        <w:jc w:val="right"/>
        <w:rPr>
          <w:rFonts w:ascii="Times New Roman" w:hAnsi="Times New Roman"/>
          <w:sz w:val="28"/>
          <w:szCs w:val="28"/>
          <w:u w:val="single"/>
        </w:rPr>
      </w:pPr>
      <w:r w:rsidRPr="009E29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03.08.</w:t>
      </w:r>
      <w:r w:rsidRPr="00D46D4B"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  <w:u w:val="single"/>
        </w:rPr>
        <w:t>21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E29A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45.1</w:t>
      </w:r>
      <w:r w:rsidRPr="00D46D4B">
        <w:rPr>
          <w:rFonts w:ascii="Times New Roman" w:hAnsi="Times New Roman"/>
          <w:sz w:val="28"/>
          <w:szCs w:val="28"/>
          <w:u w:val="single"/>
        </w:rPr>
        <w:t>-п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43AEE" w:rsidRPr="000B3C69" w:rsidRDefault="00A43AEE" w:rsidP="0038766A">
      <w:pPr>
        <w:ind w:left="5940"/>
        <w:jc w:val="right"/>
        <w:rPr>
          <w:color w:val="000000"/>
          <w:sz w:val="26"/>
          <w:szCs w:val="26"/>
        </w:rPr>
      </w:pPr>
    </w:p>
    <w:p w:rsidR="00A43AEE" w:rsidRPr="000B3C69" w:rsidRDefault="00A43AEE" w:rsidP="0038766A">
      <w:pPr>
        <w:ind w:left="5940"/>
        <w:jc w:val="right"/>
        <w:rPr>
          <w:color w:val="000000"/>
          <w:sz w:val="28"/>
          <w:szCs w:val="26"/>
        </w:rPr>
      </w:pPr>
    </w:p>
    <w:p w:rsidR="00A43AEE" w:rsidRPr="000B3C69" w:rsidRDefault="00A43AEE" w:rsidP="0038766A">
      <w:pPr>
        <w:jc w:val="center"/>
        <w:rPr>
          <w:b/>
          <w:bCs/>
          <w:color w:val="000000"/>
          <w:sz w:val="28"/>
          <w:szCs w:val="26"/>
        </w:rPr>
      </w:pPr>
      <w:r w:rsidRPr="000B3C69">
        <w:rPr>
          <w:b/>
          <w:bCs/>
          <w:color w:val="000000"/>
          <w:sz w:val="28"/>
          <w:szCs w:val="26"/>
        </w:rPr>
        <w:t xml:space="preserve">Перечень случаев оказания на возвратной и (или) безвозвратной </w:t>
      </w:r>
    </w:p>
    <w:p w:rsidR="00A43AEE" w:rsidRPr="000B3C69" w:rsidRDefault="00A43AEE" w:rsidP="0038766A">
      <w:pPr>
        <w:jc w:val="center"/>
        <w:rPr>
          <w:b/>
          <w:bCs/>
          <w:color w:val="000000"/>
          <w:sz w:val="28"/>
          <w:szCs w:val="26"/>
        </w:rPr>
      </w:pPr>
      <w:r w:rsidRPr="000B3C69">
        <w:rPr>
          <w:b/>
          <w:bCs/>
          <w:color w:val="000000"/>
          <w:sz w:val="28"/>
          <w:szCs w:val="26"/>
        </w:rPr>
        <w:t>основе за счет средств местного бюджета дополнительной помощи при возникновении неотложной необходимости в проведении капитального ремонта общего</w:t>
      </w:r>
      <w:r w:rsidRPr="000B3C69">
        <w:rPr>
          <w:sz w:val="28"/>
          <w:szCs w:val="24"/>
        </w:rPr>
        <w:t xml:space="preserve"> </w:t>
      </w:r>
      <w:r w:rsidRPr="000B3C69">
        <w:rPr>
          <w:b/>
          <w:bCs/>
          <w:color w:val="000000"/>
          <w:sz w:val="28"/>
          <w:szCs w:val="26"/>
        </w:rPr>
        <w:t xml:space="preserve">имущества в многоквартирных домах, расположенных </w:t>
      </w:r>
    </w:p>
    <w:p w:rsidR="00A43AEE" w:rsidRPr="000B3C69" w:rsidRDefault="00A43AEE" w:rsidP="0038766A">
      <w:pPr>
        <w:jc w:val="center"/>
        <w:rPr>
          <w:sz w:val="28"/>
          <w:szCs w:val="24"/>
        </w:rPr>
      </w:pPr>
      <w:r w:rsidRPr="000B3C69">
        <w:rPr>
          <w:b/>
          <w:bCs/>
          <w:color w:val="000000"/>
          <w:sz w:val="28"/>
          <w:szCs w:val="26"/>
        </w:rPr>
        <w:t>на территории муниципального образования</w:t>
      </w:r>
      <w:r>
        <w:rPr>
          <w:b/>
          <w:bCs/>
          <w:color w:val="000000"/>
          <w:sz w:val="28"/>
          <w:szCs w:val="26"/>
        </w:rPr>
        <w:t xml:space="preserve"> </w:t>
      </w:r>
      <w:r w:rsidRPr="00B90CE9">
        <w:rPr>
          <w:b/>
          <w:color w:val="000000"/>
          <w:sz w:val="28"/>
          <w:szCs w:val="26"/>
        </w:rPr>
        <w:t>Калининский</w:t>
      </w:r>
      <w:r>
        <w:rPr>
          <w:b/>
          <w:bCs/>
          <w:color w:val="000000"/>
          <w:sz w:val="28"/>
          <w:szCs w:val="26"/>
        </w:rPr>
        <w:t xml:space="preserve"> </w:t>
      </w:r>
      <w:r w:rsidRPr="000B3C69">
        <w:rPr>
          <w:b/>
          <w:bCs/>
          <w:color w:val="000000"/>
          <w:sz w:val="28"/>
          <w:szCs w:val="26"/>
        </w:rPr>
        <w:t>сельсовет</w:t>
      </w:r>
    </w:p>
    <w:p w:rsidR="00A43AEE" w:rsidRDefault="00A43AEE" w:rsidP="003C063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AEE" w:rsidRDefault="00A43AEE" w:rsidP="003C06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0637">
        <w:rPr>
          <w:sz w:val="28"/>
          <w:szCs w:val="28"/>
        </w:rPr>
        <w:t>1) ремонт внутридомовых инженерных систем электро-, тепло-, газо-, водоснабжения, водоотведения;</w:t>
      </w:r>
    </w:p>
    <w:p w:rsidR="00A43AEE" w:rsidRDefault="00A43AEE" w:rsidP="003C06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0637">
        <w:rPr>
          <w:sz w:val="28"/>
          <w:szCs w:val="28"/>
        </w:rPr>
        <w:t>2) ремонт или замену лифтового оборудования, признанного непригодным для эксплуатации, ремонт лифтовых шахт;</w:t>
      </w:r>
    </w:p>
    <w:p w:rsidR="00A43AEE" w:rsidRDefault="00A43AEE" w:rsidP="003C06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0637">
        <w:rPr>
          <w:sz w:val="28"/>
          <w:szCs w:val="28"/>
        </w:rPr>
        <w:t>3) ремонт крыши, в том числе переустройство невентилируемой крыши на вентилируемую крышу, устройство выходов на кровлю;</w:t>
      </w:r>
    </w:p>
    <w:p w:rsidR="00A43AEE" w:rsidRDefault="00A43AEE" w:rsidP="003C06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0637">
        <w:rPr>
          <w:sz w:val="28"/>
          <w:szCs w:val="28"/>
        </w:rPr>
        <w:t>4) ремонт подвальных помещений, относящихся к общему имуществу в многоквартирном доме;</w:t>
      </w:r>
    </w:p>
    <w:p w:rsidR="00A43AEE" w:rsidRDefault="00A43AEE" w:rsidP="003C06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0637">
        <w:rPr>
          <w:sz w:val="28"/>
          <w:szCs w:val="28"/>
        </w:rPr>
        <w:t>5) утепление и ремонт фасада;</w:t>
      </w:r>
    </w:p>
    <w:p w:rsidR="00A43AEE" w:rsidRDefault="00A43AEE" w:rsidP="003C06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0637">
        <w:rPr>
          <w:sz w:val="28"/>
          <w:szCs w:val="28"/>
        </w:rPr>
        <w:t>6) установку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газа);</w:t>
      </w:r>
    </w:p>
    <w:p w:rsidR="00A43AEE" w:rsidRDefault="00A43AEE" w:rsidP="003C06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0637">
        <w:rPr>
          <w:sz w:val="28"/>
          <w:szCs w:val="28"/>
        </w:rPr>
        <w:t>7) ремонт фундамента многоквартирного дома;</w:t>
      </w:r>
    </w:p>
    <w:p w:rsidR="00A43AEE" w:rsidRDefault="00A43AEE" w:rsidP="003C06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0637">
        <w:rPr>
          <w:sz w:val="28"/>
          <w:szCs w:val="28"/>
        </w:rPr>
        <w:t>8) ремонт систем пожаротушения, дымоудаления;</w:t>
      </w:r>
    </w:p>
    <w:p w:rsidR="00A43AEE" w:rsidRDefault="00A43AEE" w:rsidP="003C06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0637">
        <w:rPr>
          <w:sz w:val="28"/>
          <w:szCs w:val="28"/>
        </w:rPr>
        <w:t>9) разработку проектно-сметной документации;</w:t>
      </w:r>
    </w:p>
    <w:p w:rsidR="00A43AEE" w:rsidRDefault="00A43AEE" w:rsidP="003C06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0637">
        <w:rPr>
          <w:sz w:val="28"/>
          <w:szCs w:val="28"/>
        </w:rPr>
        <w:t>10) проведение экспертизы проектно-сметной документации;</w:t>
      </w:r>
    </w:p>
    <w:p w:rsidR="00A43AEE" w:rsidRDefault="00A43AEE" w:rsidP="003C06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0637">
        <w:rPr>
          <w:sz w:val="28"/>
          <w:szCs w:val="28"/>
        </w:rPr>
        <w:t>11) выполнение работ по осуществлению строительного контроля;</w:t>
      </w:r>
    </w:p>
    <w:p w:rsidR="00A43AEE" w:rsidRPr="003C0637" w:rsidRDefault="00A43AEE" w:rsidP="003C06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0637">
        <w:rPr>
          <w:sz w:val="28"/>
          <w:szCs w:val="28"/>
        </w:rPr>
        <w:t>12) выполнение работ по обязательному подтверждению соответствия в форме принятия декларации о соответствии (декларирование соответствия) законченных капитальным ремонтом (заменой) лифтов, лифтового оборудования.</w:t>
      </w:r>
    </w:p>
    <w:p w:rsidR="00A43AEE" w:rsidRDefault="00A43AEE" w:rsidP="0038766A"/>
    <w:p w:rsidR="00A43AEE" w:rsidRPr="00E1106E" w:rsidRDefault="00A43AEE" w:rsidP="0038766A">
      <w:pPr>
        <w:pStyle w:val="NoSpacing"/>
        <w:jc w:val="both"/>
        <w:rPr>
          <w:sz w:val="28"/>
          <w:szCs w:val="28"/>
        </w:rPr>
      </w:pPr>
    </w:p>
    <w:sectPr w:rsidR="00A43AEE" w:rsidRPr="00E1106E" w:rsidSect="005E7B03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>
    <w:nsid w:val="0B281FBC"/>
    <w:multiLevelType w:val="hybridMultilevel"/>
    <w:tmpl w:val="35880E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E51842"/>
    <w:multiLevelType w:val="hybridMultilevel"/>
    <w:tmpl w:val="DAFA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641D3D"/>
    <w:multiLevelType w:val="hybridMultilevel"/>
    <w:tmpl w:val="DE82B0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96047BA"/>
    <w:multiLevelType w:val="multilevel"/>
    <w:tmpl w:val="BFB0598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">
    <w:nsid w:val="3A4B0B7D"/>
    <w:multiLevelType w:val="multilevel"/>
    <w:tmpl w:val="BB9605A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41C97DB5"/>
    <w:multiLevelType w:val="hybridMultilevel"/>
    <w:tmpl w:val="BBF2BC94"/>
    <w:lvl w:ilvl="0" w:tplc="04C2E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124BE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19CAD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B8C77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4D4F0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C889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8C692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8E679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CA63E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47AB2840"/>
    <w:multiLevelType w:val="multilevel"/>
    <w:tmpl w:val="9E7A5E3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cs="Times New Roman" w:hint="default"/>
      </w:rPr>
    </w:lvl>
  </w:abstractNum>
  <w:abstractNum w:abstractNumId="9">
    <w:nsid w:val="48A65E84"/>
    <w:multiLevelType w:val="multilevel"/>
    <w:tmpl w:val="ED9E839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color w:val="000000"/>
        <w:sz w:val="26"/>
      </w:rPr>
    </w:lvl>
    <w:lvl w:ilvl="1">
      <w:start w:val="7"/>
      <w:numFmt w:val="decimal"/>
      <w:lvlText w:val="%1.%2."/>
      <w:lvlJc w:val="left"/>
      <w:pPr>
        <w:tabs>
          <w:tab w:val="num" w:pos="1098"/>
        </w:tabs>
        <w:ind w:left="1098" w:hanging="390"/>
      </w:pPr>
      <w:rPr>
        <w:rFonts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  <w:color w:val="000000"/>
        <w:sz w:val="26"/>
      </w:rPr>
    </w:lvl>
  </w:abstractNum>
  <w:abstractNum w:abstractNumId="10">
    <w:nsid w:val="583D70D1"/>
    <w:multiLevelType w:val="multilevel"/>
    <w:tmpl w:val="871EF97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5E8C5AD9"/>
    <w:multiLevelType w:val="hybridMultilevel"/>
    <w:tmpl w:val="FF18CE26"/>
    <w:lvl w:ilvl="0" w:tplc="76E8456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6"/>
  </w:num>
  <w:num w:numId="5">
    <w:abstractNumId w:val="1"/>
  </w:num>
  <w:num w:numId="6">
    <w:abstractNumId w:val="9"/>
  </w:num>
  <w:num w:numId="7">
    <w:abstractNumId w:val="11"/>
  </w:num>
  <w:num w:numId="8">
    <w:abstractNumId w:val="2"/>
  </w:num>
  <w:num w:numId="9">
    <w:abstractNumId w:val="7"/>
  </w:num>
  <w:num w:numId="10">
    <w:abstractNumId w:val="5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4B92"/>
    <w:rsid w:val="000251E7"/>
    <w:rsid w:val="00027064"/>
    <w:rsid w:val="00042CDE"/>
    <w:rsid w:val="000B3C69"/>
    <w:rsid w:val="000D2B54"/>
    <w:rsid w:val="000D7D79"/>
    <w:rsid w:val="000E4AC9"/>
    <w:rsid w:val="000E6D76"/>
    <w:rsid w:val="000F4E0C"/>
    <w:rsid w:val="00102321"/>
    <w:rsid w:val="00105BC9"/>
    <w:rsid w:val="001156AC"/>
    <w:rsid w:val="00147A65"/>
    <w:rsid w:val="00172D91"/>
    <w:rsid w:val="001771E6"/>
    <w:rsid w:val="001955DC"/>
    <w:rsid w:val="001E193E"/>
    <w:rsid w:val="001E376F"/>
    <w:rsid w:val="001E7E40"/>
    <w:rsid w:val="002117A7"/>
    <w:rsid w:val="00227394"/>
    <w:rsid w:val="002762F6"/>
    <w:rsid w:val="0028690B"/>
    <w:rsid w:val="002A79F3"/>
    <w:rsid w:val="002B0BDF"/>
    <w:rsid w:val="002D44FB"/>
    <w:rsid w:val="002D50EC"/>
    <w:rsid w:val="002D6DF1"/>
    <w:rsid w:val="00302A67"/>
    <w:rsid w:val="00356C13"/>
    <w:rsid w:val="0035743B"/>
    <w:rsid w:val="00376891"/>
    <w:rsid w:val="0038766A"/>
    <w:rsid w:val="00394350"/>
    <w:rsid w:val="003A4A29"/>
    <w:rsid w:val="003B179E"/>
    <w:rsid w:val="003C0637"/>
    <w:rsid w:val="003C3738"/>
    <w:rsid w:val="0041531E"/>
    <w:rsid w:val="00416810"/>
    <w:rsid w:val="00471908"/>
    <w:rsid w:val="004B692F"/>
    <w:rsid w:val="004D33EC"/>
    <w:rsid w:val="004E79CA"/>
    <w:rsid w:val="00505015"/>
    <w:rsid w:val="00512D46"/>
    <w:rsid w:val="0052272D"/>
    <w:rsid w:val="00523430"/>
    <w:rsid w:val="00583B79"/>
    <w:rsid w:val="00585802"/>
    <w:rsid w:val="005E5BE0"/>
    <w:rsid w:val="005E7B03"/>
    <w:rsid w:val="00632BC6"/>
    <w:rsid w:val="00662798"/>
    <w:rsid w:val="00671376"/>
    <w:rsid w:val="006A0BF8"/>
    <w:rsid w:val="006B1BA1"/>
    <w:rsid w:val="006C298A"/>
    <w:rsid w:val="006E2DA3"/>
    <w:rsid w:val="006E564E"/>
    <w:rsid w:val="00702011"/>
    <w:rsid w:val="007A7B96"/>
    <w:rsid w:val="007E1032"/>
    <w:rsid w:val="008056E0"/>
    <w:rsid w:val="008231D6"/>
    <w:rsid w:val="00827E9E"/>
    <w:rsid w:val="008431C2"/>
    <w:rsid w:val="0085325D"/>
    <w:rsid w:val="00853512"/>
    <w:rsid w:val="008563A4"/>
    <w:rsid w:val="0088257E"/>
    <w:rsid w:val="008831A0"/>
    <w:rsid w:val="008B6AB3"/>
    <w:rsid w:val="008C5F22"/>
    <w:rsid w:val="00900AF8"/>
    <w:rsid w:val="00967B8A"/>
    <w:rsid w:val="009A4A92"/>
    <w:rsid w:val="009C1972"/>
    <w:rsid w:val="009E29A6"/>
    <w:rsid w:val="009E6F82"/>
    <w:rsid w:val="009F02EB"/>
    <w:rsid w:val="00A06EAB"/>
    <w:rsid w:val="00A13490"/>
    <w:rsid w:val="00A15085"/>
    <w:rsid w:val="00A1689A"/>
    <w:rsid w:val="00A23E9E"/>
    <w:rsid w:val="00A37F55"/>
    <w:rsid w:val="00A43AEE"/>
    <w:rsid w:val="00A757B1"/>
    <w:rsid w:val="00AA5A15"/>
    <w:rsid w:val="00B134DA"/>
    <w:rsid w:val="00B2367D"/>
    <w:rsid w:val="00B47B63"/>
    <w:rsid w:val="00B72542"/>
    <w:rsid w:val="00B817B0"/>
    <w:rsid w:val="00B90CE9"/>
    <w:rsid w:val="00BC4821"/>
    <w:rsid w:val="00BD362B"/>
    <w:rsid w:val="00BD50E5"/>
    <w:rsid w:val="00BD6FA5"/>
    <w:rsid w:val="00C355C2"/>
    <w:rsid w:val="00C54FE5"/>
    <w:rsid w:val="00CA00C2"/>
    <w:rsid w:val="00CA323F"/>
    <w:rsid w:val="00CB2204"/>
    <w:rsid w:val="00CB2A06"/>
    <w:rsid w:val="00CB4F6A"/>
    <w:rsid w:val="00CB7E74"/>
    <w:rsid w:val="00CC77DF"/>
    <w:rsid w:val="00CD32FB"/>
    <w:rsid w:val="00CE6F4E"/>
    <w:rsid w:val="00D35E63"/>
    <w:rsid w:val="00D43512"/>
    <w:rsid w:val="00D46D4B"/>
    <w:rsid w:val="00D97D66"/>
    <w:rsid w:val="00DC2AFC"/>
    <w:rsid w:val="00DC5CCB"/>
    <w:rsid w:val="00DD20FE"/>
    <w:rsid w:val="00DD6C72"/>
    <w:rsid w:val="00DD752C"/>
    <w:rsid w:val="00E03DD4"/>
    <w:rsid w:val="00E067C5"/>
    <w:rsid w:val="00E074A4"/>
    <w:rsid w:val="00E1106E"/>
    <w:rsid w:val="00E117B2"/>
    <w:rsid w:val="00E31EBF"/>
    <w:rsid w:val="00E40AB9"/>
    <w:rsid w:val="00E42959"/>
    <w:rsid w:val="00E81B90"/>
    <w:rsid w:val="00EB2E9F"/>
    <w:rsid w:val="00EB5F0F"/>
    <w:rsid w:val="00F27C1F"/>
    <w:rsid w:val="00F320F1"/>
    <w:rsid w:val="00F53522"/>
    <w:rsid w:val="00FA5D57"/>
    <w:rsid w:val="00FC3AED"/>
    <w:rsid w:val="00FE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D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72D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172D91"/>
    <w:rPr>
      <w:rFonts w:ascii="Arial" w:hAnsi="Arial" w:cs="Arial"/>
      <w:lang w:val="ru-RU" w:eastAsia="ru-RU" w:bidi="ar-SA"/>
    </w:rPr>
  </w:style>
  <w:style w:type="paragraph" w:styleId="NoSpacing">
    <w:name w:val="No Spacing"/>
    <w:uiPriority w:val="99"/>
    <w:qFormat/>
    <w:rsid w:val="00A757B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4294966543</TotalTime>
  <Pages>2</Pages>
  <Words>530</Words>
  <Characters>3026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56</cp:revision>
  <cp:lastPrinted>2021-09-15T04:59:00Z</cp:lastPrinted>
  <dcterms:created xsi:type="dcterms:W3CDTF">2013-02-07T11:38:00Z</dcterms:created>
  <dcterms:modified xsi:type="dcterms:W3CDTF">2021-09-15T05:00:00Z</dcterms:modified>
</cp:coreProperties>
</file>